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2b4c9509b04ba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Flåm,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FLÅM HOTELL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FLÅM HOTELL AS</w:t>
      </w:r>
    </w:p>
    <w:sectPr>
      <w:headerReference xmlns:r="http://schemas.openxmlformats.org/officeDocument/2006/relationships" w:type="default" r:id="R52fc3a57b3ae4ef8"/>
      <w:footerReference xmlns:r="http://schemas.openxmlformats.org/officeDocument/2006/relationships" w:type="default" r:id="R838c2d12914241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FLÅM HOTELL AS   ·   Org.nr 811 835 862   ·   5743 FLÅM   ·   account@norwaysbest.com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FLÅM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fc3a57b3ae4ef8" /><Relationship Type="http://schemas.openxmlformats.org/officeDocument/2006/relationships/footer" Target="/word/footer1.xml" Id="R838c2d12914241a6" /></Relationships>
</file>