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48650f18f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cffe85e924a33"/>
      <w:footerReference xmlns:r="http://schemas.openxmlformats.org/officeDocument/2006/relationships" w:type="default" r:id="R94629e45ea23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cffe85e924a33" /><Relationship Type="http://schemas.openxmlformats.org/officeDocument/2006/relationships/footer" Target="/word/footer1.xml" Id="R94629e45ea234ef2" /></Relationships>
</file>