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b2b715a8c4f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RVT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RVT REGNSKAP AS</w:t>
      </w:r>
    </w:p>
    <w:sectPr>
      <w:headerReference xmlns:r="http://schemas.openxmlformats.org/officeDocument/2006/relationships" w:type="default" r:id="R1d0879ebac484cc5"/>
      <w:footerReference xmlns:r="http://schemas.openxmlformats.org/officeDocument/2006/relationships" w:type="default" r:id="R2a30d02e9b8244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RVT REGNSKAP AS   ·   Org.nr 811 997 862   ·   Eikengstubben 18   ·   3404 LIER   ·   post@rvtregnskap.no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RVT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0879ebac484cc5" /><Relationship Type="http://schemas.openxmlformats.org/officeDocument/2006/relationships/footer" Target="/word/footer1.xml" Id="R2a30d02e9b824413" /></Relationships>
</file>