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195e5fa24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abe8d5d6d9484f80"/>
      <w:footerReference xmlns:r="http://schemas.openxmlformats.org/officeDocument/2006/relationships" w:type="default" r:id="Rb4b73bf20f9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8d5d6d9484f80" /><Relationship Type="http://schemas.openxmlformats.org/officeDocument/2006/relationships/footer" Target="/word/footer1.xml" Id="Rb4b73bf20f9045f9" /></Relationships>
</file>