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f5d800e0d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ca01057de4824"/>
      <w:footerReference xmlns:r="http://schemas.openxmlformats.org/officeDocument/2006/relationships" w:type="default" r:id="R331acc2a1e38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 INVEST AS   ·   Org.nr 812 855 352   ·   Carl Lundgrens vei 11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ca01057de4824" /><Relationship Type="http://schemas.openxmlformats.org/officeDocument/2006/relationships/footer" Target="/word/footer1.xml" Id="R331acc2a1e384eb8" /></Relationships>
</file>