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bc83b7d7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BSL BYGG AS</w:t>
      </w:r>
    </w:p>
    <w:sectPr>
      <w:headerReference xmlns:r="http://schemas.openxmlformats.org/officeDocument/2006/relationships" w:type="default" r:id="R467d1fe19f7148ce"/>
      <w:footerReference xmlns:r="http://schemas.openxmlformats.org/officeDocument/2006/relationships" w:type="default" r:id="Rccb8c59fd7d5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BSL BYGG AS   ·   Org.nr 812 893 602   ·   Indre Lunde 97   ·   6783 STRYN   ·   steffen.lunde.bsl@enivest.net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1fe19f7148ce" /><Relationship Type="http://schemas.openxmlformats.org/officeDocument/2006/relationships/footer" Target="/word/footer1.xml" Id="Rccb8c59fd7d54a09" /></Relationships>
</file>