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9ae13d898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BSL BYGG AS</w:t>
      </w:r>
    </w:p>
    <w:sectPr>
      <w:headerReference xmlns:r="http://schemas.openxmlformats.org/officeDocument/2006/relationships" w:type="default" r:id="R5aadd9eab7f441d8"/>
      <w:footerReference xmlns:r="http://schemas.openxmlformats.org/officeDocument/2006/relationships" w:type="default" r:id="Rf1bd62d450db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BSL BYGG AS   ·   Org.nr 812 893 602   ·   Indre Lunde 97   ·   6783 STRYN   ·   steffen.lunde.bsl@enivest.net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dd9eab7f441d8" /><Relationship Type="http://schemas.openxmlformats.org/officeDocument/2006/relationships/footer" Target="/word/footer1.xml" Id="Rf1bd62d450db4cd9" /></Relationships>
</file>