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35487d8c2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H.D. EIDISSEN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0d0c62f0baa24e1b"/>
      <w:footerReference xmlns:r="http://schemas.openxmlformats.org/officeDocument/2006/relationships" w:type="default" r:id="Re4371103481c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c62f0baa24e1b" /><Relationship Type="http://schemas.openxmlformats.org/officeDocument/2006/relationships/footer" Target="/word/footer1.xml" Id="Re4371103481c43a9" /></Relationships>
</file>