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d6ff7a4bb44b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H.D. EIDISSEN EIENDOM AS</w:t>
      </w:r>
    </w:p>
    <w:sectPr>
      <w:headerReference xmlns:r="http://schemas.openxmlformats.org/officeDocument/2006/relationships" w:type="default" r:id="R937eb6482d244e4a"/>
      <w:footerReference xmlns:r="http://schemas.openxmlformats.org/officeDocument/2006/relationships" w:type="default" r:id="Ra6f18978b86841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H.D. EIDISSEN EIENDOM AS   ·   Org.nr 812 979 752   ·   Sandvikveien 57   ·   9300 FINNSNES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H.D. EIDISSEN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7eb6482d244e4a" /><Relationship Type="http://schemas.openxmlformats.org/officeDocument/2006/relationships/footer" Target="/word/footer1.xml" Id="Ra6f18978b868417e" /></Relationships>
</file>