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8c0ebaf31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BYGGSØK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BYGGSØK NORGE AS</w:t>
      </w:r>
    </w:p>
    <w:sectPr>
      <w:headerReference xmlns:r="http://schemas.openxmlformats.org/officeDocument/2006/relationships" w:type="default" r:id="Rcce670fdd4cc48ce"/>
      <w:footerReference xmlns:r="http://schemas.openxmlformats.org/officeDocument/2006/relationships" w:type="default" r:id="R7c6fb0dad259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BYGGSØK NORGE AS   ·   Org.nr 813 181 282   ·   Nordstrandveien 63   ·   8012 BODØ   ·   jarle@byggsoknorge.no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BYGGSØK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670fdd4cc48ce" /><Relationship Type="http://schemas.openxmlformats.org/officeDocument/2006/relationships/footer" Target="/word/footer1.xml" Id="R7c6fb0dad2594e02" /></Relationships>
</file>