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94df10f50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0d83d18674cd6"/>
      <w:footerReference xmlns:r="http://schemas.openxmlformats.org/officeDocument/2006/relationships" w:type="default" r:id="Rac60dc8f4aa1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0d83d18674cd6" /><Relationship Type="http://schemas.openxmlformats.org/officeDocument/2006/relationships/footer" Target="/word/footer1.xml" Id="Rac60dc8f4aa14da5" /></Relationships>
</file>