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8fd4dddf0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TRANSPORT &amp;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Flatråker,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TRANSPORT &amp;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8697d4d124f24"/>
      <w:footerReference xmlns:r="http://schemas.openxmlformats.org/officeDocument/2006/relationships" w:type="default" r:id="Raf44337b12ea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TRANSPORT &amp; MASKIN AS   ·   Org.nr 813 874 792   ·   Nordbustaddalen 317   ·   5687 FLATRÅKER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TRANSPORT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8697d4d124f24" /><Relationship Type="http://schemas.openxmlformats.org/officeDocument/2006/relationships/footer" Target="/word/footer1.xml" Id="Raf44337b12ea4276" /></Relationships>
</file>