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f0e142a79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FOSSROCK AS</w:t>
      </w:r>
    </w:p>
    <w:sectPr>
      <w:headerReference xmlns:r="http://schemas.openxmlformats.org/officeDocument/2006/relationships" w:type="default" r:id="R52e6d75257f74088"/>
      <w:footerReference xmlns:r="http://schemas.openxmlformats.org/officeDocument/2006/relationships" w:type="default" r:id="Rab297e069683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FOSSROCK AS   ·   Org.nr 814 305 732   ·   Kileveien 77   ·   3175 RAMNES   ·   kf@kjellfoss.no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6d75257f74088" /><Relationship Type="http://schemas.openxmlformats.org/officeDocument/2006/relationships/footer" Target="/word/footer1.xml" Id="Rab297e0696834be9" /></Relationships>
</file>