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0b74e387e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URBANHUS SØRVEST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URBANHUS SØRVEST AS</w:t>
      </w:r>
    </w:p>
    <w:sectPr>
      <w:headerReference xmlns:r="http://schemas.openxmlformats.org/officeDocument/2006/relationships" w:type="default" r:id="R2db9f833faf441eb"/>
      <w:footerReference xmlns:r="http://schemas.openxmlformats.org/officeDocument/2006/relationships" w:type="default" r:id="R04f7f7097e2b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URBANHUS SØRVEST AS   ·   Org.nr 814 425 312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URBANHUS SØRVEST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9f833faf441eb" /><Relationship Type="http://schemas.openxmlformats.org/officeDocument/2006/relationships/footer" Target="/word/footer1.xml" Id="R04f7f7097e2b4df4" /></Relationships>
</file>