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f487f94d4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REGNSKAP OG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REGNSKAP OG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9e75a2c0d40c2"/>
      <w:footerReference xmlns:r="http://schemas.openxmlformats.org/officeDocument/2006/relationships" w:type="default" r:id="Rc8a0188c9612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REGNSKAP OG ØKONOMI AS   ·   Org.nr 814 447 502   ·   Storgata 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9e75a2c0d40c2" /><Relationship Type="http://schemas.openxmlformats.org/officeDocument/2006/relationships/footer" Target="/word/footer1.xml" Id="Rc8a0188c96124d98" /></Relationships>
</file>