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aae3dac7f4a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TEXTUR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TEXTUR AS</w:t>
      </w:r>
    </w:p>
    <w:sectPr>
      <w:headerReference xmlns:r="http://schemas.openxmlformats.org/officeDocument/2006/relationships" w:type="default" r:id="Ra0ca71e91d21412a"/>
      <w:footerReference xmlns:r="http://schemas.openxmlformats.org/officeDocument/2006/relationships" w:type="default" r:id="R35fbde55c574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TEXTUR AS   ·   Org.nr 814 448 142   ·   Nordlia 31   ·   5223 NESTTUN   ·   gro.bor@online.no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TEXTUR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a71e91d21412a" /><Relationship Type="http://schemas.openxmlformats.org/officeDocument/2006/relationships/footer" Target="/word/footer1.xml" Id="R35fbde55c5744170" /></Relationships>
</file>