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27aafb1d1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FRIDA BRUNVOLL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FRIDA BRUNVOLL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ef6c800f714978"/>
      <w:footerReference xmlns:r="http://schemas.openxmlformats.org/officeDocument/2006/relationships" w:type="default" r:id="Recd337e50db0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FRIDA BRUNVOLL AS   ·   Org.nr 814 548 082   ·   Birkelandvegen 24   ·   6416 MOLDE   ·   karl@renkus-heinz.com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FRIDA BRUNVOLL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f6c800f714978" /><Relationship Type="http://schemas.openxmlformats.org/officeDocument/2006/relationships/footer" Target="/word/footer1.xml" Id="Recd337e50db04188" /></Relationships>
</file>