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83d7a1926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RONALD ØDEGÅRD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RONALD ØDEGÅRD AS</w:t>
      </w:r>
    </w:p>
    <w:sectPr>
      <w:headerReference xmlns:r="http://schemas.openxmlformats.org/officeDocument/2006/relationships" w:type="default" r:id="Rc2aee0542a7d4d49"/>
      <w:footerReference xmlns:r="http://schemas.openxmlformats.org/officeDocument/2006/relationships" w:type="default" r:id="R5a547353f915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RONALD ØDEGÅRD AS   ·   Org.nr 814 580 822   ·   Industriveien 3   ·   3610 KONGSBERG   ·   ronald@fjellsorenger.no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RONALD ØDEGÅRD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ee0542a7d4d49" /><Relationship Type="http://schemas.openxmlformats.org/officeDocument/2006/relationships/footer" Target="/word/footer1.xml" Id="R5a547353f9154d52" /></Relationships>
</file>