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3b99da53a842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8fabcd6e404560"/>
      <w:footerReference xmlns:r="http://schemas.openxmlformats.org/officeDocument/2006/relationships" w:type="default" r:id="R99903b92415b43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REGNI AS   ·   Org.nr 814 772 322   ·   c/o Christian Jensen, Rødbergveien 78A   ·   0593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8fabcd6e404560" /><Relationship Type="http://schemas.openxmlformats.org/officeDocument/2006/relationships/footer" Target="/word/footer1.xml" Id="R99903b92415b4327" /></Relationships>
</file>