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df80640b4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BLIKKENSLAGERIET AS</w:t>
      </w:r>
    </w:p>
    <w:sectPr>
      <w:headerReference xmlns:r="http://schemas.openxmlformats.org/officeDocument/2006/relationships" w:type="default" r:id="R56fe25269be24a3a"/>
      <w:footerReference xmlns:r="http://schemas.openxmlformats.org/officeDocument/2006/relationships" w:type="default" r:id="Rb747be0c46d5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BLIKKENSLAGERIET AS   ·   Org.nr 815 089 502   ·   Bjerkås Næringspark Bygg 16, Eternitveien 55   ·   3470 SLEMMESTAD   ·   www.blikkenslageriet.no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e25269be24a3a" /><Relationship Type="http://schemas.openxmlformats.org/officeDocument/2006/relationships/footer" Target="/word/footer1.xml" Id="Rb747be0c46d54c98" /></Relationships>
</file>