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e2909c4f7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fa2a27c6c427e"/>
      <w:footerReference xmlns:r="http://schemas.openxmlformats.org/officeDocument/2006/relationships" w:type="default" r:id="Rc9a451470845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fa2a27c6c427e" /><Relationship Type="http://schemas.openxmlformats.org/officeDocument/2006/relationships/footer" Target="/word/footer1.xml" Id="Rc9a4514708454187" /></Relationships>
</file>