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f5827589cd46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RØRLEGGER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RØRLEGGER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b3540aea9141c3"/>
      <w:footerReference xmlns:r="http://schemas.openxmlformats.org/officeDocument/2006/relationships" w:type="default" r:id="R720e4f4e5fd247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RØRLEGGER   ·   Org.nr 815 589 602   ·   Brobekkveien 114   ·   0582 OSLO   ·   Tlf. 22 27 37 07   ·   vidar@-asrorlegger.no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RØRLEGGER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b3540aea9141c3" /><Relationship Type="http://schemas.openxmlformats.org/officeDocument/2006/relationships/footer" Target="/word/footer1.xml" Id="R720e4f4e5fd247f5" /></Relationships>
</file>