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ce1b235e1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T.M.C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T.M.C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86379ef6242c2"/>
      <w:footerReference xmlns:r="http://schemas.openxmlformats.org/officeDocument/2006/relationships" w:type="default" r:id="R0bd5d477c1e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6379ef6242c2" /><Relationship Type="http://schemas.openxmlformats.org/officeDocument/2006/relationships/footer" Target="/word/footer1.xml" Id="R0bd5d477c1e74427" /></Relationships>
</file>