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a87cf3e8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 FORVALTNING AS</w:t>
      </w:r>
    </w:p>
    <w:sectPr>
      <w:headerReference xmlns:r="http://schemas.openxmlformats.org/officeDocument/2006/relationships" w:type="default" r:id="R3c4a70e471a048b0"/>
      <w:footerReference xmlns:r="http://schemas.openxmlformats.org/officeDocument/2006/relationships" w:type="default" r:id="R04e5521a185d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 FORVALTNING AS   ·   Org.nr 816 025 982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a70e471a048b0" /><Relationship Type="http://schemas.openxmlformats.org/officeDocument/2006/relationships/footer" Target="/word/footer1.xml" Id="R04e5521a185d4f1d" /></Relationships>
</file>