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fcc2f6d7a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c9825ede449ae"/>
      <w:footerReference xmlns:r="http://schemas.openxmlformats.org/officeDocument/2006/relationships" w:type="default" r:id="R2f71df35bad6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MALISE AS   ·   Org.nr 816 474 892   ·   Klaus Torgårds vei 14A   ·   0372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c9825ede449ae" /><Relationship Type="http://schemas.openxmlformats.org/officeDocument/2006/relationships/footer" Target="/word/footer1.xml" Id="R2f71df35bad6425a" /></Relationships>
</file>