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87bd3e76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a376c96a14f82"/>
      <w:footerReference xmlns:r="http://schemas.openxmlformats.org/officeDocument/2006/relationships" w:type="default" r:id="R35452261377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ALLTAK AS   ·   Org.nr 816 561 892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376c96a14f82" /><Relationship Type="http://schemas.openxmlformats.org/officeDocument/2006/relationships/footer" Target="/word/footer1.xml" Id="R35452261377e4f0f" /></Relationships>
</file>