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cacefddf44f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Tolga,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TOLGA-OS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TOLGA-OS SPAREBANK</w:t>
      </w:r>
    </w:p>
    <w:sectPr>
      <w:headerReference xmlns:r="http://schemas.openxmlformats.org/officeDocument/2006/relationships" w:type="default" r:id="R35ea256ba12c4af5"/>
      <w:footerReference xmlns:r="http://schemas.openxmlformats.org/officeDocument/2006/relationships" w:type="default" r:id="Rbd656770b6dc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TOLGA-OS SPAREBANK   ·   Org.nr 816 793 432   ·   Ivarsveien 2   ·   2540 TOLGA   ·   Tlf. 62 49 61 00   ·   www.tos.no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TOLGA-OS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a256ba12c4af5" /><Relationship Type="http://schemas.openxmlformats.org/officeDocument/2006/relationships/footer" Target="/word/footer1.xml" Id="Rbd656770b6dc4360" /></Relationships>
</file>