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13b885463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JEBSEN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JEBSEN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7159cd0d054849"/>
      <w:footerReference xmlns:r="http://schemas.openxmlformats.org/officeDocument/2006/relationships" w:type="default" r:id="R7cd55bf31d94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JEBSEN VENTURES AS   ·   Org.nr 816 905 982   ·   Pilestredet 88C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JEBSEN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159cd0d054849" /><Relationship Type="http://schemas.openxmlformats.org/officeDocument/2006/relationships/footer" Target="/word/footer1.xml" Id="R7cd55bf31d9449a7" /></Relationships>
</file>