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fdd3bbc3c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RØRGUTTA SKIEN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RØRGUTTA SKIEN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35a0facd844d7"/>
      <w:footerReference xmlns:r="http://schemas.openxmlformats.org/officeDocument/2006/relationships" w:type="default" r:id="R9307bdd73a7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5a0facd844d7" /><Relationship Type="http://schemas.openxmlformats.org/officeDocument/2006/relationships/footer" Target="/word/footer1.xml" Id="R9307bdd73a724dff" /></Relationships>
</file>