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38298ae71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ONO CONSULTING AS</w:t>
      </w:r>
    </w:p>
    <w:sectPr>
      <w:headerReference xmlns:r="http://schemas.openxmlformats.org/officeDocument/2006/relationships" w:type="default" r:id="Rf8916ee6f8f2435d"/>
      <w:footerReference xmlns:r="http://schemas.openxmlformats.org/officeDocument/2006/relationships" w:type="default" r:id="R0a73667ea796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 CONSULTING AS   ·   Org.nr 817 214 142   ·   c/o Regus as, Oalsgata 7   ·   4307 SANDNES   ·   onoconsulting@outlook.com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16ee6f8f2435d" /><Relationship Type="http://schemas.openxmlformats.org/officeDocument/2006/relationships/footer" Target="/word/footer1.xml" Id="R0a73667ea7964973" /></Relationships>
</file>