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da4675de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cdbadb75142bc"/>
      <w:footerReference xmlns:r="http://schemas.openxmlformats.org/officeDocument/2006/relationships" w:type="default" r:id="R32d84a04a0f0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cdbadb75142bc" /><Relationship Type="http://schemas.openxmlformats.org/officeDocument/2006/relationships/footer" Target="/word/footer1.xml" Id="R32d84a04a0f0460b" /></Relationships>
</file>