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99feba8b149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FÆRDER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FÆRDER KOMMUNE</w:t>
      </w:r>
    </w:p>
    <w:sectPr>
      <w:headerReference xmlns:r="http://schemas.openxmlformats.org/officeDocument/2006/relationships" w:type="default" r:id="R10516f8ae8c243de"/>
      <w:footerReference xmlns:r="http://schemas.openxmlformats.org/officeDocument/2006/relationships" w:type="default" r:id="R086336299a6146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FÆRDER KOMMUNE   ·   Org.nr 817 263 992   ·   Tinghaugveien 18   ·   3140 NØTTERØY   ·   Tlf. 33390000   ·   postmottak@faerder.kommune.no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FÆRDER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516f8ae8c243de" /><Relationship Type="http://schemas.openxmlformats.org/officeDocument/2006/relationships/footer" Target="/word/footer1.xml" Id="R086336299a61468a" /></Relationships>
</file>