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867ddedcda47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SMITH BLIKK OG VENTILASJON AS</w:t>
      </w:r>
    </w:p>
    <w:sectPr>
      <w:headerReference xmlns:r="http://schemas.openxmlformats.org/officeDocument/2006/relationships" w:type="default" r:id="R9fabee80fcfe4846"/>
      <w:footerReference xmlns:r="http://schemas.openxmlformats.org/officeDocument/2006/relationships" w:type="default" r:id="R6e5589155e7547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SMITH BLIKK OG VENTILASJON AS   ·   Org.nr 817 405 142   ·   Selskjær 16   ·   4641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SMITH BLIKK OG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abee80fcfe4846" /><Relationship Type="http://schemas.openxmlformats.org/officeDocument/2006/relationships/footer" Target="/word/footer1.xml" Id="R6e5589155e7547d7" /></Relationships>
</file>