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f81f50944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CONSTO HOLDING AS</w:t>
      </w:r>
    </w:p>
    <w:sectPr>
      <w:headerReference xmlns:r="http://schemas.openxmlformats.org/officeDocument/2006/relationships" w:type="default" r:id="R0e262a412ee04e66"/>
      <w:footerReference xmlns:r="http://schemas.openxmlformats.org/officeDocument/2006/relationships" w:type="default" r:id="R331c04ed5879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HOLDING AS   ·   Org.nr 817 807 232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62a412ee04e66" /><Relationship Type="http://schemas.openxmlformats.org/officeDocument/2006/relationships/footer" Target="/word/footer1.xml" Id="R331c04ed587944d5" /></Relationships>
</file>