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1786ca6b0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NØSTBAKKEN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51e1c54285c1404a"/>
      <w:footerReference xmlns:r="http://schemas.openxmlformats.org/officeDocument/2006/relationships" w:type="default" r:id="Rdc9d2023328f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1c54285c1404a" /><Relationship Type="http://schemas.openxmlformats.org/officeDocument/2006/relationships/footer" Target="/word/footer1.xml" Id="Rdc9d2023328f483e" /></Relationships>
</file>