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397959af3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ef9ee6bcd4252"/>
      <w:footerReference xmlns:r="http://schemas.openxmlformats.org/officeDocument/2006/relationships" w:type="default" r:id="Rd71acb62b16b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ef9ee6bcd4252" /><Relationship Type="http://schemas.openxmlformats.org/officeDocument/2006/relationships/footer" Target="/word/footer1.xml" Id="Rd71acb62b16b44f1" /></Relationships>
</file>