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bf9b04c29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 ANLEGG AS, org.nr 818 445 962,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ANLEGG AS</w:t>
      </w:r>
    </w:p>
    <w:sectPr>
      <w:headerReference xmlns:r="http://schemas.openxmlformats.org/officeDocument/2006/relationships" w:type="default" r:id="R56c65809c05f4c46"/>
      <w:footerReference xmlns:r="http://schemas.openxmlformats.org/officeDocument/2006/relationships" w:type="default" r:id="R624c54fab9dd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ANLEGG AS   ·   Org.nr 818 445 962   ·   Kleivaskaret 2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65809c05f4c46" /><Relationship Type="http://schemas.openxmlformats.org/officeDocument/2006/relationships/footer" Target="/word/footer1.xml" Id="R624c54fab9dd470d" /></Relationships>
</file>