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ef36a5693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REINERTSEN AS</w:t>
      </w:r>
    </w:p>
    <w:sectPr>
      <w:headerReference xmlns:r="http://schemas.openxmlformats.org/officeDocument/2006/relationships" w:type="default" r:id="R36c3a3201c8a4361"/>
      <w:footerReference xmlns:r="http://schemas.openxmlformats.org/officeDocument/2006/relationships" w:type="default" r:id="Rc1981253b9a0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REINERTSEN AS   ·   Org.nr 818 790 392   ·   Schiøtz' vei 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REINERTSEN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a3201c8a4361" /><Relationship Type="http://schemas.openxmlformats.org/officeDocument/2006/relationships/footer" Target="/word/footer1.xml" Id="Rc1981253b9a04c91" /></Relationships>
</file>