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375fe0afa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b6ad1e825a41fd"/>
      <w:footerReference xmlns:r="http://schemas.openxmlformats.org/officeDocument/2006/relationships" w:type="default" r:id="R39000cb2ff1b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6ad1e825a41fd" /><Relationship Type="http://schemas.openxmlformats.org/officeDocument/2006/relationships/footer" Target="/word/footer1.xml" Id="R39000cb2ff1b4a9f" /></Relationships>
</file>