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978542c12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c692ee0efd7d4e09"/>
      <w:footerReference xmlns:r="http://schemas.openxmlformats.org/officeDocument/2006/relationships" w:type="default" r:id="R65ea29dd0ff0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2ee0efd7d4e09" /><Relationship Type="http://schemas.openxmlformats.org/officeDocument/2006/relationships/footer" Target="/word/footer1.xml" Id="R65ea29dd0ff04495" /></Relationships>
</file>