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8b7e864d0148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NORGESGRUPPEN ASA</w:t>
      </w:r>
    </w:p>
    <w:sectPr>
      <w:headerReference xmlns:r="http://schemas.openxmlformats.org/officeDocument/2006/relationships" w:type="default" r:id="R303cab460cea4f4f"/>
      <w:footerReference xmlns:r="http://schemas.openxmlformats.org/officeDocument/2006/relationships" w:type="default" r:id="R579d83acbc1242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NORGESGRUPPEN ASA   ·   Org.nr 819 731 322   ·   Karenslyst allé 12   ·   0278 OSLO   ·   Tlf. 24 11 31 00   ·   www.norgesgruppen.no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NORGESGRUPPEN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3cab460cea4f4f" /><Relationship Type="http://schemas.openxmlformats.org/officeDocument/2006/relationships/footer" Target="/word/footer1.xml" Id="R579d83acbc124269" /></Relationships>
</file>