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589f5f744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Nord-lenangen,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M.JOHANSEN AS</w:t>
      </w:r>
    </w:p>
    <w:sectPr>
      <w:headerReference xmlns:r="http://schemas.openxmlformats.org/officeDocument/2006/relationships" w:type="default" r:id="Rf349bc4c692d4877"/>
      <w:footerReference xmlns:r="http://schemas.openxmlformats.org/officeDocument/2006/relationships" w:type="default" r:id="R31c2a1979bd7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M.JOHANSEN AS   ·   Org.nr 819 758 352   ·   Rundfjellveien 38   ·   9068 NORD-LENANGEN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9bc4c692d4877" /><Relationship Type="http://schemas.openxmlformats.org/officeDocument/2006/relationships/footer" Target="/word/footer1.xml" Id="R31c2a1979bd745e0" /></Relationships>
</file>