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d08ba890d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Nord-lenangen,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M.JOHANSEN AS</w:t>
      </w:r>
    </w:p>
    <w:sectPr>
      <w:headerReference xmlns:r="http://schemas.openxmlformats.org/officeDocument/2006/relationships" w:type="default" r:id="R0a6e19f989dd40e0"/>
      <w:footerReference xmlns:r="http://schemas.openxmlformats.org/officeDocument/2006/relationships" w:type="default" r:id="Rf3f98d452104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M.JOHANSEN AS   ·   Org.nr 819 758 352   ·   Rundfjellveien 38   ·   9068 NORD-LENANGEN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e19f989dd40e0" /><Relationship Type="http://schemas.openxmlformats.org/officeDocument/2006/relationships/footer" Target="/word/footer1.xml" Id="Rf3f98d4521044926" /></Relationships>
</file>