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f955eca7e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SPITEN AS</w:t>
      </w:r>
    </w:p>
    <w:sectPr>
      <w:headerReference xmlns:r="http://schemas.openxmlformats.org/officeDocument/2006/relationships" w:type="default" r:id="R1a585109eb5c44e2"/>
      <w:footerReference xmlns:r="http://schemas.openxmlformats.org/officeDocument/2006/relationships" w:type="default" r:id="R99cc00220be9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SPITEN AS   ·   Org.nr 820 072 022   ·   Wernerløkka 14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SPITEN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85109eb5c44e2" /><Relationship Type="http://schemas.openxmlformats.org/officeDocument/2006/relationships/footer" Target="/word/footer1.xml" Id="R99cc00220be94378" /></Relationships>
</file>