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7ae891867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0d7bb6abbcd74f6b"/>
      <w:footerReference xmlns:r="http://schemas.openxmlformats.org/officeDocument/2006/relationships" w:type="default" r:id="R1682de931fba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bb6abbcd74f6b" /><Relationship Type="http://schemas.openxmlformats.org/officeDocument/2006/relationships/footer" Target="/word/footer1.xml" Id="R1682de931fba45ec" /></Relationships>
</file>