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39317cbde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8bd10a91449c9"/>
      <w:footerReference xmlns:r="http://schemas.openxmlformats.org/officeDocument/2006/relationships" w:type="default" r:id="Rfc9ed0936cc5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8bd10a91449c9" /><Relationship Type="http://schemas.openxmlformats.org/officeDocument/2006/relationships/footer" Target="/word/footer1.xml" Id="Rfc9ed0936cc5450f" /></Relationships>
</file>