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d4c909ed6b4b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ADMIR BETONG MUR OG FLIS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ADMIR BETONG MUR OG FLIS AS</w:t>
      </w:r>
    </w:p>
    <w:sectPr>
      <w:headerReference xmlns:r="http://schemas.openxmlformats.org/officeDocument/2006/relationships" w:type="default" r:id="R238da0c071db45ab"/>
      <w:footerReference xmlns:r="http://schemas.openxmlformats.org/officeDocument/2006/relationships" w:type="default" r:id="R81887c54ac3e49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ADMIR BETONG MUR OG FLIS AS   ·   Org.nr 820 430 522   ·   Industrivegen 45A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ADMIR BETONG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da0c071db45ab" /><Relationship Type="http://schemas.openxmlformats.org/officeDocument/2006/relationships/footer" Target="/word/footer1.xml" Id="R81887c54ac3e4963" /></Relationships>
</file>