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9fc7747d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LILLESTRØM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LILLESTRØM KOMMUNE</w:t>
      </w:r>
    </w:p>
    <w:sectPr>
      <w:headerReference xmlns:r="http://schemas.openxmlformats.org/officeDocument/2006/relationships" w:type="default" r:id="Rb8204066fc6846c2"/>
      <w:footerReference xmlns:r="http://schemas.openxmlformats.org/officeDocument/2006/relationships" w:type="default" r:id="R6905a1e8747a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04066fc6846c2" /><Relationship Type="http://schemas.openxmlformats.org/officeDocument/2006/relationships/footer" Target="/word/footer1.xml" Id="R6905a1e8747a4e13" /></Relationships>
</file>