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49892a439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30a6dbcba69748b3"/>
      <w:footerReference xmlns:r="http://schemas.openxmlformats.org/officeDocument/2006/relationships" w:type="default" r:id="R534fc3685d87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6dbcba69748b3" /><Relationship Type="http://schemas.openxmlformats.org/officeDocument/2006/relationships/footer" Target="/word/footer1.xml" Id="R534fc3685d874cba" /></Relationships>
</file>