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44b262db5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77c9576265f34987"/>
      <w:footerReference xmlns:r="http://schemas.openxmlformats.org/officeDocument/2006/relationships" w:type="default" r:id="R3198d703a8fc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576265f34987" /><Relationship Type="http://schemas.openxmlformats.org/officeDocument/2006/relationships/footer" Target="/word/footer1.xml" Id="R3198d703a8fc48c1" /></Relationships>
</file>